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4E" w:rsidRDefault="004A534E" w:rsidP="005105B1">
      <w:pPr>
        <w:rPr>
          <w:b/>
          <w:sz w:val="28"/>
          <w:szCs w:val="28"/>
        </w:rPr>
      </w:pPr>
    </w:p>
    <w:p w:rsidR="004A534E" w:rsidRPr="004D202F" w:rsidRDefault="004A534E" w:rsidP="00924CB8">
      <w:pPr>
        <w:ind w:firstLineChars="591" w:firstLine="1661"/>
        <w:rPr>
          <w:b/>
          <w:sz w:val="28"/>
          <w:szCs w:val="28"/>
        </w:rPr>
      </w:pPr>
      <w:r w:rsidRPr="00D941A0">
        <w:rPr>
          <w:rFonts w:hint="eastAsia"/>
          <w:b/>
          <w:sz w:val="28"/>
          <w:szCs w:val="28"/>
        </w:rPr>
        <w:t>关于</w:t>
      </w:r>
      <w:r w:rsidRPr="00D941A0">
        <w:rPr>
          <w:b/>
          <w:sz w:val="28"/>
          <w:szCs w:val="28"/>
        </w:rPr>
        <w:t>201</w:t>
      </w:r>
      <w:r w:rsidR="00D33AC9">
        <w:rPr>
          <w:rFonts w:hint="eastAsia"/>
          <w:b/>
          <w:sz w:val="28"/>
          <w:szCs w:val="28"/>
        </w:rPr>
        <w:t>9-</w:t>
      </w:r>
      <w:r w:rsidRPr="00D941A0">
        <w:rPr>
          <w:b/>
          <w:sz w:val="28"/>
          <w:szCs w:val="28"/>
        </w:rPr>
        <w:t>20</w:t>
      </w:r>
      <w:r w:rsidR="00D33AC9">
        <w:rPr>
          <w:rFonts w:hint="eastAsia"/>
          <w:b/>
          <w:sz w:val="28"/>
          <w:szCs w:val="28"/>
        </w:rPr>
        <w:t>20</w:t>
      </w:r>
      <w:r w:rsidRPr="00D941A0">
        <w:rPr>
          <w:rFonts w:hint="eastAsia"/>
          <w:b/>
          <w:sz w:val="28"/>
          <w:szCs w:val="28"/>
        </w:rPr>
        <w:t>学年第</w:t>
      </w:r>
      <w:r w:rsidR="0056548F">
        <w:rPr>
          <w:rFonts w:hint="eastAsia"/>
          <w:b/>
          <w:sz w:val="28"/>
          <w:szCs w:val="28"/>
        </w:rPr>
        <w:t>二</w:t>
      </w:r>
      <w:r w:rsidRPr="00D941A0">
        <w:rPr>
          <w:rFonts w:hint="eastAsia"/>
          <w:b/>
          <w:sz w:val="28"/>
          <w:szCs w:val="28"/>
        </w:rPr>
        <w:t>学期公共选修课选课的通知</w:t>
      </w:r>
    </w:p>
    <w:p w:rsidR="0056548F" w:rsidRDefault="004A534E" w:rsidP="0056548F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选课时间：</w:t>
      </w:r>
    </w:p>
    <w:p w:rsidR="004A534E" w:rsidRDefault="004A534E" w:rsidP="0056548F">
      <w:pPr>
        <w:spacing w:line="480" w:lineRule="auto"/>
        <w:rPr>
          <w:b/>
          <w:color w:val="000000" w:themeColor="text1"/>
          <w:sz w:val="24"/>
        </w:rPr>
      </w:pPr>
      <w:r w:rsidRPr="00581455">
        <w:rPr>
          <w:sz w:val="24"/>
        </w:rPr>
        <w:t>201</w:t>
      </w:r>
      <w:r w:rsidR="00D33AC9">
        <w:rPr>
          <w:rFonts w:hint="eastAsia"/>
          <w:sz w:val="24"/>
        </w:rPr>
        <w:t>9</w:t>
      </w:r>
      <w:r w:rsidRPr="00581455">
        <w:rPr>
          <w:sz w:val="24"/>
        </w:rPr>
        <w:t>-20</w:t>
      </w:r>
      <w:r w:rsidR="00D33AC9">
        <w:rPr>
          <w:rFonts w:hint="eastAsia"/>
          <w:sz w:val="24"/>
        </w:rPr>
        <w:t>20</w:t>
      </w:r>
      <w:r w:rsidRPr="00581455">
        <w:rPr>
          <w:rFonts w:hint="eastAsia"/>
          <w:sz w:val="24"/>
        </w:rPr>
        <w:t>学年第</w:t>
      </w:r>
      <w:r w:rsidR="0056548F">
        <w:rPr>
          <w:rFonts w:hint="eastAsia"/>
          <w:sz w:val="24"/>
        </w:rPr>
        <w:t>二</w:t>
      </w:r>
      <w:r w:rsidRPr="00581455">
        <w:rPr>
          <w:rFonts w:hint="eastAsia"/>
          <w:sz w:val="24"/>
        </w:rPr>
        <w:t>学期公共选修课</w:t>
      </w:r>
      <w:r w:rsidR="006D4074">
        <w:rPr>
          <w:rFonts w:hint="eastAsia"/>
          <w:sz w:val="24"/>
        </w:rPr>
        <w:t>（</w:t>
      </w:r>
      <w:r w:rsidR="0056548F">
        <w:rPr>
          <w:rFonts w:hint="eastAsia"/>
          <w:sz w:val="24"/>
        </w:rPr>
        <w:t>校内</w:t>
      </w:r>
      <w:r w:rsidR="00273341">
        <w:rPr>
          <w:rFonts w:hint="eastAsia"/>
          <w:sz w:val="24"/>
        </w:rPr>
        <w:t>课程）</w:t>
      </w:r>
      <w:r w:rsidRPr="00581455">
        <w:rPr>
          <w:rFonts w:hint="eastAsia"/>
          <w:sz w:val="24"/>
        </w:rPr>
        <w:t>选课时间</w:t>
      </w:r>
      <w:r w:rsidRPr="005241AB">
        <w:rPr>
          <w:b/>
          <w:color w:val="000000" w:themeColor="text1"/>
          <w:sz w:val="24"/>
        </w:rPr>
        <w:t>201</w:t>
      </w:r>
      <w:r w:rsidR="007867A2" w:rsidRPr="005241AB">
        <w:rPr>
          <w:rFonts w:hint="eastAsia"/>
          <w:b/>
          <w:color w:val="000000" w:themeColor="text1"/>
          <w:sz w:val="24"/>
        </w:rPr>
        <w:t>9</w:t>
      </w:r>
      <w:r w:rsidRPr="005241AB">
        <w:rPr>
          <w:rFonts w:hint="eastAsia"/>
          <w:b/>
          <w:color w:val="000000" w:themeColor="text1"/>
          <w:sz w:val="24"/>
        </w:rPr>
        <w:t>年</w:t>
      </w:r>
      <w:r w:rsidR="0056548F">
        <w:rPr>
          <w:rFonts w:hint="eastAsia"/>
          <w:b/>
          <w:color w:val="000000" w:themeColor="text1"/>
          <w:sz w:val="24"/>
        </w:rPr>
        <w:t>12</w:t>
      </w:r>
      <w:r w:rsidRPr="005241AB">
        <w:rPr>
          <w:rFonts w:hint="eastAsia"/>
          <w:b/>
          <w:color w:val="000000" w:themeColor="text1"/>
          <w:sz w:val="24"/>
        </w:rPr>
        <w:t>月</w:t>
      </w:r>
      <w:r w:rsidR="006D4074">
        <w:rPr>
          <w:rFonts w:hint="eastAsia"/>
          <w:b/>
          <w:color w:val="000000" w:themeColor="text1"/>
          <w:sz w:val="24"/>
        </w:rPr>
        <w:t>2</w:t>
      </w:r>
      <w:r w:rsidR="0009386E">
        <w:rPr>
          <w:rFonts w:hint="eastAsia"/>
          <w:b/>
          <w:color w:val="000000" w:themeColor="text1"/>
          <w:sz w:val="24"/>
        </w:rPr>
        <w:t>1</w:t>
      </w:r>
      <w:r w:rsidRPr="005241AB">
        <w:rPr>
          <w:rFonts w:hint="eastAsia"/>
          <w:b/>
          <w:color w:val="000000" w:themeColor="text1"/>
          <w:sz w:val="24"/>
        </w:rPr>
        <w:t>日</w:t>
      </w:r>
      <w:r w:rsidR="0056548F">
        <w:rPr>
          <w:rFonts w:hint="eastAsia"/>
          <w:b/>
          <w:color w:val="000000" w:themeColor="text1"/>
          <w:sz w:val="24"/>
        </w:rPr>
        <w:t>-20</w:t>
      </w:r>
      <w:r w:rsidR="0009386E">
        <w:rPr>
          <w:rFonts w:hint="eastAsia"/>
          <w:b/>
          <w:color w:val="000000" w:themeColor="text1"/>
          <w:sz w:val="24"/>
        </w:rPr>
        <w:t>19</w:t>
      </w:r>
      <w:r w:rsidR="0056548F">
        <w:rPr>
          <w:rFonts w:hint="eastAsia"/>
          <w:b/>
          <w:color w:val="000000" w:themeColor="text1"/>
          <w:sz w:val="24"/>
        </w:rPr>
        <w:t>年</w:t>
      </w:r>
      <w:r w:rsidR="0056548F">
        <w:rPr>
          <w:rFonts w:hint="eastAsia"/>
          <w:b/>
          <w:color w:val="000000" w:themeColor="text1"/>
          <w:sz w:val="24"/>
        </w:rPr>
        <w:t>1</w:t>
      </w:r>
      <w:r w:rsidR="0009386E">
        <w:rPr>
          <w:rFonts w:hint="eastAsia"/>
          <w:b/>
          <w:color w:val="000000" w:themeColor="text1"/>
          <w:sz w:val="24"/>
        </w:rPr>
        <w:t>2</w:t>
      </w:r>
      <w:r w:rsidR="0056548F">
        <w:rPr>
          <w:rFonts w:hint="eastAsia"/>
          <w:b/>
          <w:color w:val="000000" w:themeColor="text1"/>
          <w:sz w:val="24"/>
        </w:rPr>
        <w:t>月</w:t>
      </w:r>
      <w:r w:rsidR="0009386E">
        <w:rPr>
          <w:rFonts w:hint="eastAsia"/>
          <w:b/>
          <w:color w:val="000000" w:themeColor="text1"/>
          <w:sz w:val="24"/>
        </w:rPr>
        <w:t>25</w:t>
      </w:r>
      <w:r w:rsidR="0056548F">
        <w:rPr>
          <w:rFonts w:hint="eastAsia"/>
          <w:b/>
          <w:color w:val="000000" w:themeColor="text1"/>
          <w:sz w:val="24"/>
        </w:rPr>
        <w:t>日</w:t>
      </w:r>
    </w:p>
    <w:p w:rsidR="0056548F" w:rsidRPr="0056548F" w:rsidRDefault="0056548F" w:rsidP="0056548F">
      <w:pPr>
        <w:spacing w:line="480" w:lineRule="auto"/>
        <w:rPr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                  </w:t>
      </w:r>
      <w:r w:rsidRPr="0056548F">
        <w:rPr>
          <w:rFonts w:hint="eastAsia"/>
          <w:color w:val="000000" w:themeColor="text1"/>
          <w:sz w:val="24"/>
        </w:rPr>
        <w:t>公共选修课（网络课程）选课时间</w:t>
      </w:r>
      <w:r w:rsidRPr="0056548F">
        <w:rPr>
          <w:rFonts w:hint="eastAsia"/>
          <w:b/>
          <w:color w:val="000000" w:themeColor="text1"/>
          <w:sz w:val="24"/>
        </w:rPr>
        <w:t>2020</w:t>
      </w:r>
      <w:r w:rsidRPr="0056548F">
        <w:rPr>
          <w:rFonts w:hint="eastAsia"/>
          <w:b/>
          <w:color w:val="000000" w:themeColor="text1"/>
          <w:sz w:val="24"/>
        </w:rPr>
        <w:t>年</w:t>
      </w:r>
      <w:r w:rsidRPr="0056548F">
        <w:rPr>
          <w:rFonts w:hint="eastAsia"/>
          <w:b/>
          <w:color w:val="000000" w:themeColor="text1"/>
          <w:sz w:val="24"/>
        </w:rPr>
        <w:t>1</w:t>
      </w:r>
      <w:r w:rsidRPr="0056548F">
        <w:rPr>
          <w:rFonts w:hint="eastAsia"/>
          <w:b/>
          <w:color w:val="000000" w:themeColor="text1"/>
          <w:sz w:val="24"/>
        </w:rPr>
        <w:t>月</w:t>
      </w:r>
      <w:r w:rsidR="00B71735">
        <w:rPr>
          <w:rFonts w:hint="eastAsia"/>
          <w:b/>
          <w:color w:val="000000" w:themeColor="text1"/>
          <w:sz w:val="24"/>
        </w:rPr>
        <w:t>8</w:t>
      </w:r>
      <w:r w:rsidRPr="0056548F">
        <w:rPr>
          <w:rFonts w:hint="eastAsia"/>
          <w:b/>
          <w:color w:val="000000" w:themeColor="text1"/>
          <w:sz w:val="24"/>
        </w:rPr>
        <w:t>日</w:t>
      </w:r>
      <w:r w:rsidRPr="0056548F">
        <w:rPr>
          <w:b/>
          <w:color w:val="000000" w:themeColor="text1"/>
          <w:sz w:val="24"/>
        </w:rPr>
        <w:t>—</w:t>
      </w:r>
      <w:r w:rsidRPr="0056548F">
        <w:rPr>
          <w:rFonts w:hint="eastAsia"/>
          <w:b/>
          <w:color w:val="000000" w:themeColor="text1"/>
          <w:sz w:val="24"/>
        </w:rPr>
        <w:t>2</w:t>
      </w:r>
      <w:r w:rsidRPr="0056548F">
        <w:rPr>
          <w:rFonts w:hint="eastAsia"/>
          <w:b/>
          <w:color w:val="000000" w:themeColor="text1"/>
          <w:sz w:val="24"/>
        </w:rPr>
        <w:t>月</w:t>
      </w:r>
      <w:r w:rsidRPr="0056548F">
        <w:rPr>
          <w:rFonts w:hint="eastAsia"/>
          <w:b/>
          <w:color w:val="000000" w:themeColor="text1"/>
          <w:sz w:val="24"/>
        </w:rPr>
        <w:t>19</w:t>
      </w:r>
      <w:r w:rsidRPr="0056548F">
        <w:rPr>
          <w:rFonts w:hint="eastAsia"/>
          <w:b/>
          <w:color w:val="000000" w:themeColor="text1"/>
          <w:sz w:val="24"/>
        </w:rPr>
        <w:t>日</w:t>
      </w:r>
    </w:p>
    <w:p w:rsidR="004A534E" w:rsidRPr="00581455" w:rsidRDefault="004A534E" w:rsidP="00330039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开课范围</w:t>
      </w:r>
      <w:r w:rsidRPr="00581455">
        <w:rPr>
          <w:b/>
          <w:sz w:val="24"/>
        </w:rPr>
        <w:t>:</w:t>
      </w:r>
    </w:p>
    <w:p w:rsidR="004A534E" w:rsidRPr="00D257A1" w:rsidRDefault="001B201F" w:rsidP="00417512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sz w:val="24"/>
        </w:rPr>
        <w:t>根据</w:t>
      </w:r>
      <w:r>
        <w:rPr>
          <w:rFonts w:hint="eastAsia"/>
          <w:sz w:val="24"/>
        </w:rPr>
        <w:t>201</w:t>
      </w:r>
      <w:r w:rsidR="00D33AC9">
        <w:rPr>
          <w:rFonts w:hint="eastAsia"/>
          <w:sz w:val="24"/>
        </w:rPr>
        <w:t>9</w:t>
      </w:r>
      <w:r>
        <w:rPr>
          <w:rFonts w:hint="eastAsia"/>
          <w:sz w:val="24"/>
        </w:rPr>
        <w:t>-20</w:t>
      </w:r>
      <w:r w:rsidR="00D33AC9">
        <w:rPr>
          <w:rFonts w:hint="eastAsia"/>
          <w:sz w:val="24"/>
        </w:rPr>
        <w:t>20</w:t>
      </w:r>
      <w:r w:rsidR="00417512" w:rsidRPr="00581455">
        <w:rPr>
          <w:rFonts w:hint="eastAsia"/>
          <w:sz w:val="24"/>
        </w:rPr>
        <w:t>学年第</w:t>
      </w:r>
      <w:r w:rsidR="0056548F">
        <w:rPr>
          <w:rFonts w:hint="eastAsia"/>
          <w:sz w:val="24"/>
        </w:rPr>
        <w:t>二</w:t>
      </w:r>
      <w:r w:rsidR="00417512" w:rsidRPr="00581455">
        <w:rPr>
          <w:rFonts w:hint="eastAsia"/>
          <w:sz w:val="24"/>
        </w:rPr>
        <w:t>学期</w:t>
      </w:r>
      <w:r>
        <w:rPr>
          <w:rFonts w:hint="eastAsia"/>
          <w:sz w:val="24"/>
        </w:rPr>
        <w:t>的开课计划</w:t>
      </w:r>
      <w:r w:rsidR="0056548F">
        <w:rPr>
          <w:rFonts w:hint="eastAsia"/>
          <w:b/>
          <w:color w:val="000000" w:themeColor="text1"/>
          <w:sz w:val="24"/>
        </w:rPr>
        <w:t>，</w:t>
      </w:r>
      <w:r w:rsidR="0056548F" w:rsidRPr="0056548F">
        <w:rPr>
          <w:rFonts w:hint="eastAsia"/>
          <w:b/>
          <w:color w:val="FF0000"/>
          <w:sz w:val="24"/>
        </w:rPr>
        <w:t>其中船舶工程学院</w:t>
      </w:r>
      <w:r w:rsidR="0056548F" w:rsidRPr="0056548F">
        <w:rPr>
          <w:rFonts w:hint="eastAsia"/>
          <w:b/>
          <w:color w:val="FF0000"/>
          <w:sz w:val="24"/>
        </w:rPr>
        <w:t>19</w:t>
      </w:r>
      <w:r w:rsidR="0056548F" w:rsidRPr="0056548F">
        <w:rPr>
          <w:rFonts w:hint="eastAsia"/>
          <w:b/>
          <w:color w:val="FF0000"/>
          <w:sz w:val="24"/>
        </w:rPr>
        <w:t>级学生，港口管理学</w:t>
      </w:r>
      <w:r w:rsidR="001630A0">
        <w:rPr>
          <w:rFonts w:hint="eastAsia"/>
          <w:b/>
          <w:color w:val="FF0000"/>
          <w:sz w:val="24"/>
        </w:rPr>
        <w:t>院</w:t>
      </w:r>
      <w:r w:rsidR="0056548F" w:rsidRPr="0056548F">
        <w:rPr>
          <w:rFonts w:hint="eastAsia"/>
          <w:b/>
          <w:color w:val="FF0000"/>
          <w:sz w:val="24"/>
        </w:rPr>
        <w:t>19</w:t>
      </w:r>
      <w:r w:rsidR="0056548F" w:rsidRPr="0056548F">
        <w:rPr>
          <w:rFonts w:hint="eastAsia"/>
          <w:b/>
          <w:color w:val="FF0000"/>
          <w:sz w:val="24"/>
        </w:rPr>
        <w:t>级二年制学生，航海工程学院</w:t>
      </w:r>
      <w:r w:rsidR="0056548F" w:rsidRPr="0056548F">
        <w:rPr>
          <w:rFonts w:hint="eastAsia"/>
          <w:b/>
          <w:color w:val="FF0000"/>
          <w:sz w:val="24"/>
        </w:rPr>
        <w:t>19</w:t>
      </w:r>
      <w:r w:rsidR="0056548F" w:rsidRPr="0056548F">
        <w:rPr>
          <w:rFonts w:hint="eastAsia"/>
          <w:b/>
          <w:color w:val="FF0000"/>
          <w:sz w:val="24"/>
        </w:rPr>
        <w:t>级三年制学生（除航</w:t>
      </w:r>
      <w:r w:rsidR="00ED6113">
        <w:rPr>
          <w:rFonts w:hint="eastAsia"/>
          <w:b/>
          <w:color w:val="FF0000"/>
          <w:sz w:val="24"/>
        </w:rPr>
        <w:t>运</w:t>
      </w:r>
      <w:r w:rsidR="0056548F" w:rsidRPr="0056548F">
        <w:rPr>
          <w:rFonts w:hint="eastAsia"/>
          <w:b/>
          <w:color w:val="FF0000"/>
          <w:sz w:val="24"/>
        </w:rPr>
        <w:t>管</w:t>
      </w:r>
      <w:r w:rsidR="00ED6113">
        <w:rPr>
          <w:rFonts w:hint="eastAsia"/>
          <w:b/>
          <w:color w:val="FF0000"/>
          <w:sz w:val="24"/>
        </w:rPr>
        <w:t>理</w:t>
      </w:r>
      <w:r w:rsidR="0056548F" w:rsidRPr="0056548F">
        <w:rPr>
          <w:rFonts w:hint="eastAsia"/>
          <w:b/>
          <w:color w:val="FF0000"/>
          <w:sz w:val="24"/>
        </w:rPr>
        <w:t>专业）</w:t>
      </w:r>
      <w:r w:rsidR="00B47C0E">
        <w:rPr>
          <w:rFonts w:hint="eastAsia"/>
          <w:b/>
          <w:color w:val="FF0000"/>
          <w:sz w:val="24"/>
        </w:rPr>
        <w:t>必须</w:t>
      </w:r>
      <w:r w:rsidR="0056548F" w:rsidRPr="0056548F">
        <w:rPr>
          <w:rFonts w:hint="eastAsia"/>
          <w:b/>
          <w:color w:val="FF0000"/>
          <w:sz w:val="24"/>
        </w:rPr>
        <w:t>选修校内公选课</w:t>
      </w:r>
      <w:r w:rsidR="00B47C0E">
        <w:rPr>
          <w:rFonts w:hint="eastAsia"/>
          <w:b/>
          <w:color w:val="FF0000"/>
          <w:sz w:val="24"/>
        </w:rPr>
        <w:t>一门</w:t>
      </w:r>
      <w:r w:rsidR="00FA4526">
        <w:rPr>
          <w:rFonts w:hint="eastAsia"/>
          <w:b/>
          <w:color w:val="FF0000"/>
          <w:sz w:val="24"/>
        </w:rPr>
        <w:t>。</w:t>
      </w:r>
      <w:r w:rsidR="007D404E">
        <w:rPr>
          <w:rFonts w:hint="eastAsia"/>
          <w:b/>
          <w:color w:val="FF0000"/>
          <w:sz w:val="24"/>
        </w:rPr>
        <w:t>另外</w:t>
      </w:r>
      <w:r w:rsidR="0056548F" w:rsidRPr="0056548F">
        <w:rPr>
          <w:rFonts w:hint="eastAsia"/>
          <w:b/>
          <w:color w:val="FF0000"/>
          <w:sz w:val="24"/>
        </w:rPr>
        <w:t>所</w:t>
      </w:r>
      <w:r w:rsidR="001630A0">
        <w:rPr>
          <w:rFonts w:hint="eastAsia"/>
          <w:b/>
          <w:color w:val="FF0000"/>
          <w:sz w:val="24"/>
        </w:rPr>
        <w:t>有</w:t>
      </w:r>
      <w:r w:rsidR="0056548F" w:rsidRPr="0056548F">
        <w:rPr>
          <w:rFonts w:hint="eastAsia"/>
          <w:b/>
          <w:color w:val="FF0000"/>
          <w:sz w:val="24"/>
        </w:rPr>
        <w:t>17</w:t>
      </w:r>
      <w:r w:rsidR="0056548F" w:rsidRPr="0056548F">
        <w:rPr>
          <w:rFonts w:hint="eastAsia"/>
          <w:b/>
          <w:color w:val="FF0000"/>
          <w:sz w:val="24"/>
        </w:rPr>
        <w:t>、</w:t>
      </w:r>
      <w:r w:rsidR="0056548F" w:rsidRPr="0056548F">
        <w:rPr>
          <w:rFonts w:hint="eastAsia"/>
          <w:b/>
          <w:color w:val="FF0000"/>
          <w:sz w:val="24"/>
        </w:rPr>
        <w:t>18</w:t>
      </w:r>
      <w:r w:rsidR="0056548F" w:rsidRPr="0056548F">
        <w:rPr>
          <w:rFonts w:hint="eastAsia"/>
          <w:b/>
          <w:color w:val="FF0000"/>
          <w:sz w:val="24"/>
        </w:rPr>
        <w:t>、</w:t>
      </w:r>
      <w:r w:rsidR="0056548F" w:rsidRPr="0056548F">
        <w:rPr>
          <w:rFonts w:hint="eastAsia"/>
          <w:b/>
          <w:color w:val="FF0000"/>
          <w:sz w:val="24"/>
        </w:rPr>
        <w:t>19</w:t>
      </w:r>
      <w:r w:rsidR="0056548F" w:rsidRPr="0056548F">
        <w:rPr>
          <w:rFonts w:hint="eastAsia"/>
          <w:b/>
          <w:color w:val="FF0000"/>
          <w:sz w:val="24"/>
        </w:rPr>
        <w:t>级学生同时开通网络课程</w:t>
      </w:r>
      <w:r w:rsidR="00C6125C">
        <w:rPr>
          <w:rFonts w:hint="eastAsia"/>
          <w:b/>
          <w:color w:val="FF0000"/>
          <w:sz w:val="24"/>
        </w:rPr>
        <w:t>。</w:t>
      </w:r>
      <w:r w:rsidR="00427914">
        <w:rPr>
          <w:rFonts w:hint="eastAsia"/>
          <w:color w:val="000000" w:themeColor="text1"/>
          <w:sz w:val="24"/>
        </w:rPr>
        <w:t>选课</w:t>
      </w:r>
      <w:r w:rsidR="004A534E" w:rsidRPr="00D257A1">
        <w:rPr>
          <w:rFonts w:hint="eastAsia"/>
          <w:color w:val="000000" w:themeColor="text1"/>
          <w:sz w:val="24"/>
        </w:rPr>
        <w:t>都在青果教务系统中</w:t>
      </w:r>
      <w:r w:rsidR="005241AB" w:rsidRPr="00D257A1">
        <w:rPr>
          <w:rFonts w:hint="eastAsia"/>
          <w:color w:val="000000" w:themeColor="text1"/>
          <w:sz w:val="24"/>
        </w:rPr>
        <w:t>进行</w:t>
      </w:r>
      <w:r w:rsidR="004A534E" w:rsidRPr="00D257A1">
        <w:rPr>
          <w:rFonts w:hint="eastAsia"/>
          <w:color w:val="000000" w:themeColor="text1"/>
          <w:sz w:val="24"/>
        </w:rPr>
        <w:t>。</w:t>
      </w:r>
    </w:p>
    <w:p w:rsidR="004A534E" w:rsidRPr="006D4074" w:rsidRDefault="004A534E" w:rsidP="007867A2">
      <w:pPr>
        <w:spacing w:line="360" w:lineRule="auto"/>
        <w:ind w:firstLineChars="200" w:firstLine="480"/>
        <w:jc w:val="right"/>
        <w:rPr>
          <w:sz w:val="24"/>
        </w:rPr>
      </w:pPr>
    </w:p>
    <w:p w:rsidR="004A534E" w:rsidRPr="00581455" w:rsidRDefault="004A534E" w:rsidP="00330039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开课时间：</w:t>
      </w:r>
    </w:p>
    <w:p w:rsidR="004A534E" w:rsidRPr="00581455" w:rsidRDefault="001630A0" w:rsidP="007867A2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校内公选课</w:t>
      </w:r>
      <w:r w:rsidR="00F87BE7">
        <w:rPr>
          <w:rFonts w:hint="eastAsia"/>
          <w:sz w:val="24"/>
        </w:rPr>
        <w:t>于</w:t>
      </w:r>
      <w:r>
        <w:rPr>
          <w:rFonts w:hint="eastAsia"/>
          <w:sz w:val="24"/>
        </w:rPr>
        <w:t>学期第二周开始上课，网络课程</w:t>
      </w:r>
      <w:r w:rsidR="004A534E" w:rsidRPr="00581455">
        <w:rPr>
          <w:rFonts w:hint="eastAsia"/>
          <w:sz w:val="24"/>
        </w:rPr>
        <w:t>学习时间另行通知。</w:t>
      </w:r>
    </w:p>
    <w:p w:rsidR="004A534E" w:rsidRDefault="004A534E" w:rsidP="00330039">
      <w:pPr>
        <w:spacing w:line="480" w:lineRule="auto"/>
        <w:rPr>
          <w:b/>
          <w:sz w:val="24"/>
        </w:rPr>
      </w:pPr>
      <w:r w:rsidRPr="00581455">
        <w:rPr>
          <w:rFonts w:hint="eastAsia"/>
          <w:b/>
          <w:sz w:val="24"/>
        </w:rPr>
        <w:t>青果系统</w:t>
      </w:r>
      <w:r w:rsidR="009004C8">
        <w:rPr>
          <w:rFonts w:hint="eastAsia"/>
          <w:b/>
          <w:sz w:val="24"/>
        </w:rPr>
        <w:t>选课</w:t>
      </w:r>
      <w:r w:rsidRPr="00581455">
        <w:rPr>
          <w:rFonts w:hint="eastAsia"/>
          <w:b/>
          <w:sz w:val="24"/>
        </w:rPr>
        <w:t>操作步骤：</w:t>
      </w:r>
    </w:p>
    <w:p w:rsidR="002E6D12" w:rsidRPr="002E6D12" w:rsidRDefault="002E6D12" w:rsidP="00330039">
      <w:pPr>
        <w:spacing w:line="480" w:lineRule="auto"/>
        <w:rPr>
          <w:szCs w:val="21"/>
        </w:rPr>
      </w:pPr>
      <w:r>
        <w:rPr>
          <w:rFonts w:hint="eastAsia"/>
          <w:b/>
          <w:sz w:val="24"/>
        </w:rPr>
        <w:t xml:space="preserve">    </w:t>
      </w:r>
      <w:r w:rsidRPr="002E6D12">
        <w:rPr>
          <w:rFonts w:hint="eastAsia"/>
          <w:szCs w:val="21"/>
        </w:rPr>
        <w:t>学校首页</w:t>
      </w:r>
      <w:r w:rsidR="00715266">
        <w:rPr>
          <w:rFonts w:hint="eastAsia"/>
          <w:szCs w:val="21"/>
        </w:rPr>
        <w:t>-----</w:t>
      </w:r>
      <w:r w:rsidR="00715266">
        <w:rPr>
          <w:rFonts w:hint="eastAsia"/>
          <w:szCs w:val="21"/>
        </w:rPr>
        <w:t>教学管理</w:t>
      </w:r>
      <w:r w:rsidR="004B7B8B">
        <w:rPr>
          <w:rFonts w:hint="eastAsia"/>
          <w:szCs w:val="21"/>
        </w:rPr>
        <w:t>（左上角）</w:t>
      </w:r>
      <w:r w:rsidR="00715266">
        <w:rPr>
          <w:rFonts w:hint="eastAsia"/>
          <w:szCs w:val="21"/>
        </w:rPr>
        <w:t>-------</w:t>
      </w:r>
      <w:r w:rsidR="00715266">
        <w:rPr>
          <w:rFonts w:hint="eastAsia"/>
          <w:szCs w:val="21"/>
        </w:rPr>
        <w:t>青果教务系统</w:t>
      </w:r>
      <w:r w:rsidR="004B7B8B">
        <w:rPr>
          <w:rFonts w:hint="eastAsia"/>
          <w:szCs w:val="21"/>
        </w:rPr>
        <w:t>（右下角）</w:t>
      </w:r>
      <w:r w:rsidR="00815A7F">
        <w:rPr>
          <w:rFonts w:hint="eastAsia"/>
          <w:szCs w:val="21"/>
        </w:rPr>
        <w:t>----</w:t>
      </w:r>
      <w:r w:rsidR="00815A7F">
        <w:rPr>
          <w:rFonts w:hint="eastAsia"/>
          <w:szCs w:val="21"/>
        </w:rPr>
        <w:t>点开进入登录界面（用</w:t>
      </w:r>
      <w:r w:rsidR="00815A7F" w:rsidRPr="00427914">
        <w:rPr>
          <w:rFonts w:hint="eastAsia"/>
          <w:b/>
          <w:color w:val="FF0000"/>
          <w:szCs w:val="21"/>
        </w:rPr>
        <w:t>学号</w:t>
      </w:r>
      <w:r w:rsidR="00815A7F">
        <w:rPr>
          <w:rFonts w:hint="eastAsia"/>
          <w:szCs w:val="21"/>
        </w:rPr>
        <w:t>登陆，</w:t>
      </w:r>
      <w:r w:rsidR="00AB36D1">
        <w:rPr>
          <w:rFonts w:hint="eastAsia"/>
          <w:szCs w:val="21"/>
        </w:rPr>
        <w:t>初始</w:t>
      </w:r>
      <w:r w:rsidR="00815A7F">
        <w:rPr>
          <w:rFonts w:hint="eastAsia"/>
          <w:szCs w:val="21"/>
        </w:rPr>
        <w:t>密码为</w:t>
      </w:r>
      <w:r w:rsidR="00815A7F" w:rsidRPr="00427914">
        <w:rPr>
          <w:rFonts w:hint="eastAsia"/>
          <w:b/>
          <w:color w:val="FF0000"/>
          <w:szCs w:val="21"/>
        </w:rPr>
        <w:t>身份证后</w:t>
      </w:r>
      <w:r w:rsidR="00815A7F" w:rsidRPr="00427914">
        <w:rPr>
          <w:rFonts w:hint="eastAsia"/>
          <w:b/>
          <w:color w:val="FF0000"/>
          <w:szCs w:val="21"/>
        </w:rPr>
        <w:t>6</w:t>
      </w:r>
      <w:r w:rsidR="00815A7F" w:rsidRPr="00427914">
        <w:rPr>
          <w:rFonts w:hint="eastAsia"/>
          <w:b/>
          <w:color w:val="FF0000"/>
          <w:szCs w:val="21"/>
        </w:rPr>
        <w:t>位</w:t>
      </w:r>
      <w:r w:rsidR="00815A7F">
        <w:rPr>
          <w:rFonts w:hint="eastAsia"/>
          <w:b/>
          <w:color w:val="FF0000"/>
          <w:szCs w:val="21"/>
        </w:rPr>
        <w:t>）</w:t>
      </w:r>
      <w:r w:rsidR="00815A7F">
        <w:rPr>
          <w:rFonts w:hint="eastAsia"/>
          <w:szCs w:val="21"/>
        </w:rPr>
        <w:t>。</w:t>
      </w:r>
      <w:r w:rsidR="008E0802">
        <w:rPr>
          <w:rFonts w:hint="eastAsia"/>
          <w:szCs w:val="21"/>
        </w:rPr>
        <w:t>如密码忘记请找各自学院的教务。</w:t>
      </w:r>
    </w:p>
    <w:p w:rsidR="00242D4F" w:rsidRPr="00242D4F" w:rsidRDefault="00242D4F" w:rsidP="00242D4F">
      <w:pPr>
        <w:spacing w:line="480" w:lineRule="auto"/>
        <w:ind w:firstLineChars="250" w:firstLine="525"/>
        <w:rPr>
          <w:szCs w:val="21"/>
        </w:rPr>
      </w:pPr>
      <w:r w:rsidRPr="00242D4F">
        <w:rPr>
          <w:rFonts w:hint="eastAsia"/>
          <w:szCs w:val="21"/>
        </w:rPr>
        <w:t>进入青果教务系统后</w:t>
      </w:r>
    </w:p>
    <w:p w:rsidR="000530A4" w:rsidRPr="00581455" w:rsidRDefault="000530A4" w:rsidP="000530A4">
      <w:pPr>
        <w:spacing w:line="360" w:lineRule="auto"/>
        <w:ind w:leftChars="57" w:left="120" w:firstLineChars="150" w:firstLine="360"/>
        <w:rPr>
          <w:sz w:val="24"/>
        </w:rPr>
      </w:pPr>
      <w:r w:rsidRPr="00581455">
        <w:rPr>
          <w:sz w:val="24"/>
        </w:rPr>
        <w:t>1.</w:t>
      </w:r>
      <w:r w:rsidRPr="00581455">
        <w:rPr>
          <w:rFonts w:hint="eastAsia"/>
          <w:sz w:val="24"/>
        </w:rPr>
        <w:t>在左侧选择“网上选课”，校内选修课在“正选”中进行选择，</w:t>
      </w:r>
      <w:r w:rsidR="000E0A86" w:rsidRPr="00581455">
        <w:rPr>
          <w:rFonts w:hint="eastAsia"/>
          <w:sz w:val="24"/>
        </w:rPr>
        <w:t>网络课程在“预选”中进行选择，</w:t>
      </w:r>
    </w:p>
    <w:p w:rsidR="000530A4" w:rsidRPr="00581455" w:rsidRDefault="000530A4" w:rsidP="000530A4">
      <w:pPr>
        <w:spacing w:line="360" w:lineRule="auto"/>
        <w:ind w:firstLineChars="200" w:firstLine="480"/>
        <w:rPr>
          <w:sz w:val="24"/>
        </w:rPr>
      </w:pPr>
      <w:r w:rsidRPr="00581455">
        <w:rPr>
          <w:sz w:val="24"/>
        </w:rPr>
        <w:t>2.</w:t>
      </w:r>
      <w:r w:rsidRPr="00581455">
        <w:rPr>
          <w:rFonts w:hint="eastAsia"/>
          <w:sz w:val="24"/>
        </w:rPr>
        <w:t>在右边页面的课程范围选择“主修（公共任选）”，然后点“检索”，</w:t>
      </w:r>
    </w:p>
    <w:p w:rsidR="000530A4" w:rsidRPr="00581455" w:rsidRDefault="000530A4" w:rsidP="000530A4">
      <w:pPr>
        <w:spacing w:line="360" w:lineRule="auto"/>
        <w:ind w:firstLineChars="200" w:firstLine="480"/>
        <w:rPr>
          <w:sz w:val="24"/>
        </w:rPr>
      </w:pPr>
      <w:r w:rsidRPr="00581455">
        <w:rPr>
          <w:sz w:val="24"/>
        </w:rPr>
        <w:t>3.</w:t>
      </w:r>
      <w:r w:rsidRPr="00581455">
        <w:rPr>
          <w:rFonts w:hint="eastAsia"/>
          <w:sz w:val="24"/>
        </w:rPr>
        <w:t>选择完课程后点击“提交”</w:t>
      </w:r>
    </w:p>
    <w:p w:rsidR="004A534E" w:rsidRPr="007A5715" w:rsidRDefault="000530A4" w:rsidP="000530A4">
      <w:pPr>
        <w:tabs>
          <w:tab w:val="right" w:pos="10260"/>
        </w:tabs>
        <w:spacing w:line="360" w:lineRule="auto"/>
        <w:ind w:firstLineChars="200" w:firstLine="480"/>
        <w:rPr>
          <w:sz w:val="24"/>
        </w:rPr>
      </w:pPr>
      <w:r w:rsidRPr="00581455">
        <w:rPr>
          <w:sz w:val="24"/>
        </w:rPr>
        <w:t>4.</w:t>
      </w:r>
      <w:r w:rsidRPr="00581455">
        <w:rPr>
          <w:rFonts w:hint="eastAsia"/>
          <w:sz w:val="24"/>
        </w:rPr>
        <w:t>在左侧选择“网上选课”并查看“正选结果”或“预选结果”以确认。</w:t>
      </w:r>
      <w:r w:rsidR="00336FD2">
        <w:rPr>
          <w:sz w:val="24"/>
        </w:rPr>
        <w:tab/>
      </w:r>
    </w:p>
    <w:p w:rsidR="004A534E" w:rsidRDefault="004A534E" w:rsidP="00330039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如有问题请联系徐老师：</w:t>
      </w:r>
      <w:r>
        <w:rPr>
          <w:b/>
          <w:sz w:val="24"/>
        </w:rPr>
        <w:t>0580-2095028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455028</w:t>
      </w:r>
      <w:r w:rsidR="007A5715">
        <w:rPr>
          <w:rFonts w:hint="eastAsia"/>
          <w:b/>
          <w:sz w:val="24"/>
        </w:rPr>
        <w:t>电信</w:t>
      </w:r>
      <w:r>
        <w:rPr>
          <w:rFonts w:hint="eastAsia"/>
          <w:b/>
          <w:sz w:val="24"/>
        </w:rPr>
        <w:t>短号）</w:t>
      </w:r>
    </w:p>
    <w:p w:rsidR="00532AE0" w:rsidRPr="009F14AE" w:rsidRDefault="00532AE0" w:rsidP="00532AE0">
      <w:pPr>
        <w:spacing w:line="480" w:lineRule="auto"/>
        <w:rPr>
          <w:b/>
          <w:sz w:val="24"/>
        </w:rPr>
      </w:pPr>
      <w:r w:rsidRPr="009F14AE">
        <w:rPr>
          <w:rFonts w:hint="eastAsia"/>
          <w:b/>
          <w:sz w:val="24"/>
        </w:rPr>
        <w:t>注意事项：</w:t>
      </w:r>
    </w:p>
    <w:p w:rsidR="00F87BE7" w:rsidRDefault="00532AE0" w:rsidP="00B1756E">
      <w:pPr>
        <w:spacing w:line="360" w:lineRule="auto"/>
        <w:ind w:firstLineChars="200" w:firstLine="480"/>
        <w:rPr>
          <w:sz w:val="24"/>
        </w:rPr>
      </w:pPr>
      <w:r w:rsidRPr="00581455">
        <w:rPr>
          <w:rFonts w:hint="eastAsia"/>
          <w:sz w:val="24"/>
        </w:rPr>
        <w:t>若已选</w:t>
      </w:r>
      <w:r>
        <w:rPr>
          <w:rFonts w:hint="eastAsia"/>
          <w:sz w:val="24"/>
        </w:rPr>
        <w:t>的校内</w:t>
      </w:r>
      <w:r w:rsidRPr="00581455">
        <w:rPr>
          <w:rFonts w:hint="eastAsia"/>
          <w:sz w:val="24"/>
        </w:rPr>
        <w:t>公选课与学院安排课程冲突请于</w:t>
      </w:r>
      <w:r w:rsidRPr="00581455">
        <w:rPr>
          <w:sz w:val="24"/>
        </w:rPr>
        <w:t>20</w:t>
      </w:r>
      <w:r>
        <w:rPr>
          <w:rFonts w:hint="eastAsia"/>
          <w:sz w:val="24"/>
        </w:rPr>
        <w:t>20</w:t>
      </w:r>
      <w:r w:rsidRPr="00581455"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 w:rsidRPr="00581455"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sz w:val="24"/>
        </w:rPr>
        <w:t>--</w:t>
      </w:r>
      <w:r>
        <w:rPr>
          <w:rFonts w:hint="eastAsia"/>
          <w:sz w:val="24"/>
        </w:rPr>
        <w:t>19</w:t>
      </w:r>
      <w:r w:rsidRPr="00581455">
        <w:rPr>
          <w:rFonts w:hint="eastAsia"/>
          <w:sz w:val="24"/>
        </w:rPr>
        <w:t>日进行公选课</w:t>
      </w:r>
      <w:r>
        <w:rPr>
          <w:rFonts w:hint="eastAsia"/>
          <w:sz w:val="24"/>
        </w:rPr>
        <w:t>换</w:t>
      </w:r>
      <w:r w:rsidRPr="00581455">
        <w:rPr>
          <w:rFonts w:hint="eastAsia"/>
          <w:sz w:val="24"/>
        </w:rPr>
        <w:t>课，</w:t>
      </w:r>
      <w:r>
        <w:rPr>
          <w:rFonts w:hint="eastAsia"/>
          <w:sz w:val="24"/>
        </w:rPr>
        <w:t>上课开始后将不予换课，</w:t>
      </w:r>
      <w:r w:rsidRPr="00581455">
        <w:rPr>
          <w:rFonts w:hint="eastAsia"/>
          <w:sz w:val="24"/>
        </w:rPr>
        <w:t>不然成绩为</w:t>
      </w:r>
      <w:r w:rsidRPr="00581455">
        <w:rPr>
          <w:sz w:val="24"/>
        </w:rPr>
        <w:t>0</w:t>
      </w:r>
      <w:r w:rsidRPr="00581455">
        <w:rPr>
          <w:rFonts w:hint="eastAsia"/>
          <w:sz w:val="24"/>
        </w:rPr>
        <w:t>。</w:t>
      </w:r>
      <w:r w:rsidR="00F87BE7">
        <w:rPr>
          <w:rFonts w:hint="eastAsia"/>
          <w:sz w:val="24"/>
        </w:rPr>
        <w:t>请各位同学认真选课，对已选的校内公共选修课程原则上不予退课，选课前请仔细查看</w:t>
      </w:r>
      <w:r w:rsidR="00F87BE7">
        <w:rPr>
          <w:sz w:val="24"/>
        </w:rPr>
        <w:t>.</w:t>
      </w:r>
    </w:p>
    <w:p w:rsidR="00532AE0" w:rsidRDefault="00532AE0" w:rsidP="00532AE0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网络课程选修不要选择已选修并合格的课程，否则成绩为重修成绩。</w:t>
      </w:r>
    </w:p>
    <w:p w:rsidR="00532AE0" w:rsidRPr="004D70F9" w:rsidRDefault="00532AE0" w:rsidP="004D70F9">
      <w:pPr>
        <w:spacing w:line="360" w:lineRule="auto"/>
        <w:ind w:firstLineChars="250" w:firstLine="602"/>
        <w:rPr>
          <w:b/>
          <w:color w:val="FF0000"/>
          <w:sz w:val="24"/>
        </w:rPr>
      </w:pPr>
      <w:r w:rsidRPr="004D70F9">
        <w:rPr>
          <w:rFonts w:hint="eastAsia"/>
          <w:b/>
          <w:color w:val="FF0000"/>
          <w:sz w:val="24"/>
        </w:rPr>
        <w:t>校内公共选修课具体课程如下：</w:t>
      </w:r>
    </w:p>
    <w:p w:rsidR="00532AE0" w:rsidRPr="00CA7094" w:rsidRDefault="00532AE0" w:rsidP="008E283D">
      <w:pPr>
        <w:tabs>
          <w:tab w:val="left" w:pos="2127"/>
        </w:tabs>
        <w:spacing w:line="480" w:lineRule="auto"/>
        <w:rPr>
          <w:b/>
          <w:sz w:val="24"/>
        </w:rPr>
      </w:pPr>
    </w:p>
    <w:tbl>
      <w:tblPr>
        <w:tblpPr w:leftFromText="180" w:rightFromText="180" w:horzAnchor="margin" w:tblpXSpec="center" w:tblpY="630"/>
        <w:tblW w:w="9793" w:type="dxa"/>
        <w:tblLook w:val="04A0"/>
      </w:tblPr>
      <w:tblGrid>
        <w:gridCol w:w="2093"/>
        <w:gridCol w:w="787"/>
        <w:gridCol w:w="2331"/>
        <w:gridCol w:w="592"/>
        <w:gridCol w:w="1255"/>
        <w:gridCol w:w="2735"/>
      </w:tblGrid>
      <w:tr w:rsidR="00233BD6" w:rsidRPr="00233BD6" w:rsidTr="008E283D">
        <w:trPr>
          <w:trHeight w:val="435"/>
        </w:trPr>
        <w:tc>
          <w:tcPr>
            <w:tcW w:w="9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233B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33BD6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2019-2020学年第二学期校内公选课课程安排表</w:t>
            </w:r>
          </w:p>
        </w:tc>
      </w:tr>
      <w:tr w:rsidR="00233BD6" w:rsidRPr="00233BD6" w:rsidTr="008E283D">
        <w:trPr>
          <w:trHeight w:val="46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233B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233B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D6" w:rsidRPr="00233BD6" w:rsidRDefault="00233BD6" w:rsidP="00233B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上课班</w:t>
            </w: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级名称</w:t>
            </w:r>
          </w:p>
        </w:tc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233B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233B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233B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上课地点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烘焙DIY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朱亚珠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烘焙DIY1班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2--9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二[7-10节]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食品工艺综合实训室4102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西点制作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蒋丽萍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西点制作1班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2--9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四[7-10节]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食品工艺综合实训室4102</w:t>
            </w:r>
          </w:p>
        </w:tc>
      </w:tr>
      <w:tr w:rsidR="00233BD6" w:rsidRPr="00233BD6" w:rsidTr="008E283D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唐诗宋词欣赏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夏</w:t>
            </w:r>
            <w:r w:rsidR="00740BC9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唐诗宋词欣赏1班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3205教室</w:t>
            </w:r>
          </w:p>
        </w:tc>
      </w:tr>
      <w:tr w:rsidR="00233BD6" w:rsidRPr="00233BD6" w:rsidTr="008E283D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唐诗宋词欣赏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夏</w:t>
            </w:r>
            <w:r w:rsidR="00740BC9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唐诗宋词欣赏2班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3205教室</w:t>
            </w:r>
          </w:p>
        </w:tc>
      </w:tr>
      <w:tr w:rsidR="00233BD6" w:rsidRPr="00233BD6" w:rsidTr="008E283D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日本文化概况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陈日鑫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日本文化概况1班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3215教室</w:t>
            </w:r>
          </w:p>
        </w:tc>
      </w:tr>
      <w:tr w:rsidR="00233BD6" w:rsidRPr="00233BD6" w:rsidTr="008E283D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钢琴入门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孙佳渌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钢琴入门1班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1号琴房</w:t>
            </w:r>
          </w:p>
        </w:tc>
      </w:tr>
      <w:tr w:rsidR="00233BD6" w:rsidRPr="00233BD6" w:rsidTr="008E283D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钢琴入门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孙佳渌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钢琴入门2班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1号琴房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现代健身排舞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王优华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现代健身排舞1班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中国民族民间舞蹈入门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马</w:t>
            </w:r>
            <w:r w:rsidR="00740BC9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琼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中国民族民间舞蹈入门3班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中国民族民间舞蹈入门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夏莉娜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中国民族民间舞蹈入门1班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中国民族民间舞蹈入门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夏莉娜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中国民族民间舞蹈入门2班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233BD6" w:rsidRPr="00233BD6" w:rsidTr="008E283D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流行音乐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杨燕妙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流行音乐1班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3211教室</w:t>
            </w:r>
          </w:p>
        </w:tc>
      </w:tr>
      <w:tr w:rsidR="00233BD6" w:rsidRPr="00233BD6" w:rsidTr="008E283D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流行音乐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杨燕妙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流行音乐2班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3211教室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中外经典音乐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740BC9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雁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中外经典音乐4班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3115教室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中外经典音乐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740BC9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雁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中外经典音乐2班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3207教室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中外经典音乐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740BC9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雁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中外经典音乐3班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3207教室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中外经典音乐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王优华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中外经典音乐1班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3209教室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影视音乐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翁名媛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影视音乐1班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3213教室</w:t>
            </w:r>
          </w:p>
        </w:tc>
      </w:tr>
      <w:tr w:rsidR="00233BD6" w:rsidRPr="00233BD6" w:rsidTr="008E283D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影视音乐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翁名媛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影视音乐2班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3213教室</w:t>
            </w:r>
          </w:p>
        </w:tc>
      </w:tr>
      <w:tr w:rsidR="00233BD6" w:rsidRPr="00233BD6" w:rsidTr="008E283D">
        <w:trPr>
          <w:trHeight w:val="42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海岛风情画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王优华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海岛风情画1班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210画室</w:t>
            </w:r>
          </w:p>
        </w:tc>
      </w:tr>
      <w:tr w:rsidR="00233BD6" w:rsidRPr="00233BD6" w:rsidTr="008E283D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舟山海洋音乐欣赏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孙佳渌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舟山海洋音乐欣赏1班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4327教室</w:t>
            </w:r>
          </w:p>
        </w:tc>
      </w:tr>
      <w:tr w:rsidR="00233BD6" w:rsidRPr="00233BD6" w:rsidTr="008E283D">
        <w:trPr>
          <w:trHeight w:val="58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高等数学（提高班）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沈</w:t>
            </w:r>
            <w:r w:rsidR="00740BC9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振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高等数学1班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二[7-8节]</w:t>
            </w:r>
            <w:r w:rsidR="004D39F5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1212教室</w:t>
            </w:r>
          </w:p>
        </w:tc>
      </w:tr>
      <w:tr w:rsidR="00233BD6" w:rsidRPr="00233BD6" w:rsidTr="008E283D">
        <w:trPr>
          <w:trHeight w:val="43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经济热点分析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徐</w:t>
            </w:r>
            <w:r w:rsidR="00740BC9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盈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经济热点分析1班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四[7-8节]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BD6" w:rsidRPr="00233BD6" w:rsidRDefault="00233BD6" w:rsidP="008E283D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233BD6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3215教室</w:t>
            </w:r>
          </w:p>
        </w:tc>
      </w:tr>
    </w:tbl>
    <w:p w:rsidR="00233BD6" w:rsidRPr="00B1756E" w:rsidRDefault="00233BD6" w:rsidP="00330039">
      <w:pPr>
        <w:spacing w:line="480" w:lineRule="auto"/>
        <w:rPr>
          <w:b/>
          <w:sz w:val="24"/>
        </w:rPr>
      </w:pPr>
    </w:p>
    <w:sectPr w:rsidR="00233BD6" w:rsidRPr="00B1756E" w:rsidSect="00A706AF">
      <w:pgSz w:w="11906" w:h="16838"/>
      <w:pgMar w:top="468" w:right="746" w:bottom="312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52" w:rsidRDefault="00EC5152" w:rsidP="007867A2">
      <w:r>
        <w:separator/>
      </w:r>
    </w:p>
  </w:endnote>
  <w:endnote w:type="continuationSeparator" w:id="1">
    <w:p w:rsidR="00EC5152" w:rsidRDefault="00EC5152" w:rsidP="0078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52" w:rsidRDefault="00EC5152" w:rsidP="007867A2">
      <w:r>
        <w:separator/>
      </w:r>
    </w:p>
  </w:footnote>
  <w:footnote w:type="continuationSeparator" w:id="1">
    <w:p w:rsidR="00EC5152" w:rsidRDefault="00EC5152" w:rsidP="0078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5EB7"/>
    <w:multiLevelType w:val="singleLevel"/>
    <w:tmpl w:val="59535EB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95AF066"/>
    <w:multiLevelType w:val="singleLevel"/>
    <w:tmpl w:val="595AF06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2157F9"/>
    <w:rsid w:val="000107A8"/>
    <w:rsid w:val="00017986"/>
    <w:rsid w:val="0002040A"/>
    <w:rsid w:val="000316E6"/>
    <w:rsid w:val="00041813"/>
    <w:rsid w:val="00043518"/>
    <w:rsid w:val="000530A4"/>
    <w:rsid w:val="00056401"/>
    <w:rsid w:val="0006605E"/>
    <w:rsid w:val="00067F43"/>
    <w:rsid w:val="0009386E"/>
    <w:rsid w:val="000A1171"/>
    <w:rsid w:val="000A506F"/>
    <w:rsid w:val="000A6689"/>
    <w:rsid w:val="000B155A"/>
    <w:rsid w:val="000B1DC0"/>
    <w:rsid w:val="000C0724"/>
    <w:rsid w:val="000C7BE5"/>
    <w:rsid w:val="000D2C60"/>
    <w:rsid w:val="000D7958"/>
    <w:rsid w:val="000E0A86"/>
    <w:rsid w:val="000E2351"/>
    <w:rsid w:val="001356F7"/>
    <w:rsid w:val="001434E0"/>
    <w:rsid w:val="00160E21"/>
    <w:rsid w:val="00161725"/>
    <w:rsid w:val="001630A0"/>
    <w:rsid w:val="001653C2"/>
    <w:rsid w:val="00183D6B"/>
    <w:rsid w:val="00191892"/>
    <w:rsid w:val="001B201F"/>
    <w:rsid w:val="001C78D2"/>
    <w:rsid w:val="001E7EB5"/>
    <w:rsid w:val="001F7451"/>
    <w:rsid w:val="00210EA9"/>
    <w:rsid w:val="002239B5"/>
    <w:rsid w:val="00230546"/>
    <w:rsid w:val="00231A67"/>
    <w:rsid w:val="00233BD6"/>
    <w:rsid w:val="00236B40"/>
    <w:rsid w:val="00240C85"/>
    <w:rsid w:val="00242D4F"/>
    <w:rsid w:val="00243D3B"/>
    <w:rsid w:val="002626AC"/>
    <w:rsid w:val="00273341"/>
    <w:rsid w:val="0027722A"/>
    <w:rsid w:val="00280A28"/>
    <w:rsid w:val="002910F4"/>
    <w:rsid w:val="002C06E7"/>
    <w:rsid w:val="002C14B2"/>
    <w:rsid w:val="002C2290"/>
    <w:rsid w:val="002D1DD1"/>
    <w:rsid w:val="002D3909"/>
    <w:rsid w:val="002E6D12"/>
    <w:rsid w:val="00302AB9"/>
    <w:rsid w:val="00325A6A"/>
    <w:rsid w:val="00330039"/>
    <w:rsid w:val="003317B1"/>
    <w:rsid w:val="00336DF1"/>
    <w:rsid w:val="00336FD2"/>
    <w:rsid w:val="00360D53"/>
    <w:rsid w:val="00364E26"/>
    <w:rsid w:val="00370C9B"/>
    <w:rsid w:val="003765B9"/>
    <w:rsid w:val="003767F6"/>
    <w:rsid w:val="00376849"/>
    <w:rsid w:val="00380212"/>
    <w:rsid w:val="003A02F9"/>
    <w:rsid w:val="003B0951"/>
    <w:rsid w:val="003B611E"/>
    <w:rsid w:val="003C0C3C"/>
    <w:rsid w:val="003C5A42"/>
    <w:rsid w:val="003D25A4"/>
    <w:rsid w:val="003D34AE"/>
    <w:rsid w:val="003D530F"/>
    <w:rsid w:val="003D62CB"/>
    <w:rsid w:val="003E6532"/>
    <w:rsid w:val="00414867"/>
    <w:rsid w:val="00417512"/>
    <w:rsid w:val="00427914"/>
    <w:rsid w:val="00437920"/>
    <w:rsid w:val="00480A8D"/>
    <w:rsid w:val="00487F4C"/>
    <w:rsid w:val="004A534E"/>
    <w:rsid w:val="004B475F"/>
    <w:rsid w:val="004B489C"/>
    <w:rsid w:val="004B7B8B"/>
    <w:rsid w:val="004D202F"/>
    <w:rsid w:val="004D39F5"/>
    <w:rsid w:val="004D70F9"/>
    <w:rsid w:val="00502B08"/>
    <w:rsid w:val="00506871"/>
    <w:rsid w:val="005105B1"/>
    <w:rsid w:val="00510708"/>
    <w:rsid w:val="00517CFF"/>
    <w:rsid w:val="005241AB"/>
    <w:rsid w:val="0053273D"/>
    <w:rsid w:val="00532AE0"/>
    <w:rsid w:val="00533D90"/>
    <w:rsid w:val="00551754"/>
    <w:rsid w:val="00557CEC"/>
    <w:rsid w:val="00563EDB"/>
    <w:rsid w:val="0056548F"/>
    <w:rsid w:val="005774C0"/>
    <w:rsid w:val="00581455"/>
    <w:rsid w:val="005861A9"/>
    <w:rsid w:val="0059148D"/>
    <w:rsid w:val="00592963"/>
    <w:rsid w:val="00596EAC"/>
    <w:rsid w:val="005970E3"/>
    <w:rsid w:val="005A6B31"/>
    <w:rsid w:val="005B7DF7"/>
    <w:rsid w:val="005C31FE"/>
    <w:rsid w:val="005C4A55"/>
    <w:rsid w:val="005F0A7E"/>
    <w:rsid w:val="00613FF9"/>
    <w:rsid w:val="00660A92"/>
    <w:rsid w:val="006704A0"/>
    <w:rsid w:val="00672540"/>
    <w:rsid w:val="0068786D"/>
    <w:rsid w:val="0069690B"/>
    <w:rsid w:val="006B0396"/>
    <w:rsid w:val="006B56FE"/>
    <w:rsid w:val="006C1368"/>
    <w:rsid w:val="006C1550"/>
    <w:rsid w:val="006D4074"/>
    <w:rsid w:val="006E1B4D"/>
    <w:rsid w:val="006F6155"/>
    <w:rsid w:val="00704BAD"/>
    <w:rsid w:val="00715266"/>
    <w:rsid w:val="00736041"/>
    <w:rsid w:val="00736560"/>
    <w:rsid w:val="00740BC9"/>
    <w:rsid w:val="0076068B"/>
    <w:rsid w:val="007721D7"/>
    <w:rsid w:val="00782A53"/>
    <w:rsid w:val="007867A2"/>
    <w:rsid w:val="007A5715"/>
    <w:rsid w:val="007B0063"/>
    <w:rsid w:val="007D404E"/>
    <w:rsid w:val="007F4C99"/>
    <w:rsid w:val="0080006B"/>
    <w:rsid w:val="00802921"/>
    <w:rsid w:val="00804429"/>
    <w:rsid w:val="00815A7F"/>
    <w:rsid w:val="00821DB3"/>
    <w:rsid w:val="00845E3F"/>
    <w:rsid w:val="00847E62"/>
    <w:rsid w:val="00862FFD"/>
    <w:rsid w:val="00865CE8"/>
    <w:rsid w:val="0086649A"/>
    <w:rsid w:val="00880C6C"/>
    <w:rsid w:val="00897BCF"/>
    <w:rsid w:val="008E0204"/>
    <w:rsid w:val="008E0802"/>
    <w:rsid w:val="008E283D"/>
    <w:rsid w:val="008F5495"/>
    <w:rsid w:val="009004C8"/>
    <w:rsid w:val="00902DEB"/>
    <w:rsid w:val="00905780"/>
    <w:rsid w:val="0090596F"/>
    <w:rsid w:val="009103D9"/>
    <w:rsid w:val="009141D4"/>
    <w:rsid w:val="00915D0D"/>
    <w:rsid w:val="00924CB8"/>
    <w:rsid w:val="00926040"/>
    <w:rsid w:val="00933807"/>
    <w:rsid w:val="009546E8"/>
    <w:rsid w:val="0096014B"/>
    <w:rsid w:val="00971FDC"/>
    <w:rsid w:val="009C09F2"/>
    <w:rsid w:val="009E449D"/>
    <w:rsid w:val="009E61B5"/>
    <w:rsid w:val="009F14AE"/>
    <w:rsid w:val="00A00F65"/>
    <w:rsid w:val="00A14192"/>
    <w:rsid w:val="00A16BDA"/>
    <w:rsid w:val="00A31ADA"/>
    <w:rsid w:val="00A321CE"/>
    <w:rsid w:val="00A33855"/>
    <w:rsid w:val="00A34D3C"/>
    <w:rsid w:val="00A35329"/>
    <w:rsid w:val="00A37BF7"/>
    <w:rsid w:val="00A53951"/>
    <w:rsid w:val="00A646B4"/>
    <w:rsid w:val="00A706AF"/>
    <w:rsid w:val="00A73EDB"/>
    <w:rsid w:val="00A75295"/>
    <w:rsid w:val="00A830B6"/>
    <w:rsid w:val="00A915E4"/>
    <w:rsid w:val="00A94432"/>
    <w:rsid w:val="00AB36D1"/>
    <w:rsid w:val="00AD052D"/>
    <w:rsid w:val="00AD2E95"/>
    <w:rsid w:val="00AE33B6"/>
    <w:rsid w:val="00AE6CEB"/>
    <w:rsid w:val="00B1756E"/>
    <w:rsid w:val="00B22BC0"/>
    <w:rsid w:val="00B25DDC"/>
    <w:rsid w:val="00B47C0E"/>
    <w:rsid w:val="00B62BB2"/>
    <w:rsid w:val="00B7051A"/>
    <w:rsid w:val="00B71735"/>
    <w:rsid w:val="00B843E9"/>
    <w:rsid w:val="00BC5AE5"/>
    <w:rsid w:val="00BD604A"/>
    <w:rsid w:val="00BF32F7"/>
    <w:rsid w:val="00BF4F63"/>
    <w:rsid w:val="00C00A8C"/>
    <w:rsid w:val="00C05474"/>
    <w:rsid w:val="00C1571A"/>
    <w:rsid w:val="00C370E5"/>
    <w:rsid w:val="00C567EB"/>
    <w:rsid w:val="00C579CB"/>
    <w:rsid w:val="00C60659"/>
    <w:rsid w:val="00C60978"/>
    <w:rsid w:val="00C6125C"/>
    <w:rsid w:val="00C83459"/>
    <w:rsid w:val="00C8411B"/>
    <w:rsid w:val="00C84393"/>
    <w:rsid w:val="00C92490"/>
    <w:rsid w:val="00C95460"/>
    <w:rsid w:val="00C954A0"/>
    <w:rsid w:val="00CA0997"/>
    <w:rsid w:val="00CA53C8"/>
    <w:rsid w:val="00CA6743"/>
    <w:rsid w:val="00CA7094"/>
    <w:rsid w:val="00CB1D76"/>
    <w:rsid w:val="00CB5700"/>
    <w:rsid w:val="00CC12DB"/>
    <w:rsid w:val="00CC2D14"/>
    <w:rsid w:val="00CD116F"/>
    <w:rsid w:val="00CF220E"/>
    <w:rsid w:val="00D00252"/>
    <w:rsid w:val="00D154F5"/>
    <w:rsid w:val="00D16DB1"/>
    <w:rsid w:val="00D257A1"/>
    <w:rsid w:val="00D26FA6"/>
    <w:rsid w:val="00D33AC9"/>
    <w:rsid w:val="00D42292"/>
    <w:rsid w:val="00D4707E"/>
    <w:rsid w:val="00D55996"/>
    <w:rsid w:val="00D941A0"/>
    <w:rsid w:val="00D97CD9"/>
    <w:rsid w:val="00DB7653"/>
    <w:rsid w:val="00DC34FE"/>
    <w:rsid w:val="00DC7B87"/>
    <w:rsid w:val="00DD6180"/>
    <w:rsid w:val="00DD69C2"/>
    <w:rsid w:val="00DF7666"/>
    <w:rsid w:val="00E00172"/>
    <w:rsid w:val="00E00994"/>
    <w:rsid w:val="00E13078"/>
    <w:rsid w:val="00E1697C"/>
    <w:rsid w:val="00E208B5"/>
    <w:rsid w:val="00E269C7"/>
    <w:rsid w:val="00E26A68"/>
    <w:rsid w:val="00E424D9"/>
    <w:rsid w:val="00E42ACC"/>
    <w:rsid w:val="00EB6634"/>
    <w:rsid w:val="00EC5152"/>
    <w:rsid w:val="00EC6044"/>
    <w:rsid w:val="00ED6113"/>
    <w:rsid w:val="00F125C4"/>
    <w:rsid w:val="00F229B0"/>
    <w:rsid w:val="00F26511"/>
    <w:rsid w:val="00F303D6"/>
    <w:rsid w:val="00F31625"/>
    <w:rsid w:val="00F36036"/>
    <w:rsid w:val="00F53A0E"/>
    <w:rsid w:val="00F814A5"/>
    <w:rsid w:val="00F82690"/>
    <w:rsid w:val="00F87BE7"/>
    <w:rsid w:val="00F92AAC"/>
    <w:rsid w:val="00FA0C8A"/>
    <w:rsid w:val="00FA4526"/>
    <w:rsid w:val="00FB7AF5"/>
    <w:rsid w:val="00FC3FEE"/>
    <w:rsid w:val="00FF09F8"/>
    <w:rsid w:val="00FF2FEB"/>
    <w:rsid w:val="06463C60"/>
    <w:rsid w:val="0A2157F9"/>
    <w:rsid w:val="0F1F29A3"/>
    <w:rsid w:val="244930EC"/>
    <w:rsid w:val="25106128"/>
    <w:rsid w:val="35DB68F7"/>
    <w:rsid w:val="3F582075"/>
    <w:rsid w:val="4B680AFA"/>
    <w:rsid w:val="4D6333D0"/>
    <w:rsid w:val="4E4E0B63"/>
    <w:rsid w:val="516C7849"/>
    <w:rsid w:val="597D43A5"/>
    <w:rsid w:val="7419737A"/>
    <w:rsid w:val="785D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E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06E7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9F14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14867"/>
    <w:rPr>
      <w:rFonts w:ascii="Calibri" w:hAnsi="Calibri" w:cs="Times New Roman"/>
      <w:sz w:val="2"/>
    </w:rPr>
  </w:style>
  <w:style w:type="paragraph" w:styleId="a5">
    <w:name w:val="header"/>
    <w:basedOn w:val="a"/>
    <w:link w:val="Char0"/>
    <w:uiPriority w:val="99"/>
    <w:semiHidden/>
    <w:unhideWhenUsed/>
    <w:rsid w:val="0078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67A2"/>
    <w:rPr>
      <w:rFonts w:ascii="Calibri" w:hAnsi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8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867A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AC00-7DB2-4465-97C6-39FC8EEF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TPY</cp:lastModifiedBy>
  <cp:revision>801</cp:revision>
  <cp:lastPrinted>2018-06-27T02:44:00Z</cp:lastPrinted>
  <dcterms:created xsi:type="dcterms:W3CDTF">2017-06-28T04:31:00Z</dcterms:created>
  <dcterms:modified xsi:type="dcterms:W3CDTF">2019-12-16T00:37:00Z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